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Pr="00B44E67">
        <w:rPr>
          <w:rFonts w:ascii="Times New Roman" w:hAnsi="Times New Roman"/>
          <w:b/>
          <w:sz w:val="28"/>
          <w:szCs w:val="28"/>
          <w:lang w:eastAsia="ru-RU"/>
        </w:rPr>
        <w:t>БОУ СПО «Калужский педагогический колледж»</w:t>
      </w: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4E67">
        <w:rPr>
          <w:rFonts w:ascii="Times New Roman" w:hAnsi="Times New Roman"/>
          <w:b/>
          <w:sz w:val="28"/>
          <w:szCs w:val="28"/>
          <w:lang w:eastAsia="ru-RU"/>
        </w:rPr>
        <w:t>Домашняя контрольная работа</w:t>
      </w:r>
    </w:p>
    <w:p w:rsid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E67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МДК.03.01 </w:t>
      </w:r>
    </w:p>
    <w:p w:rsidR="00B44E67" w:rsidRDefault="00B44E67" w:rsidP="00B44E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«Теоретические   основы  организации обучения  </w:t>
      </w:r>
    </w:p>
    <w:p w:rsidR="00B44E67" w:rsidRDefault="00B44E67" w:rsidP="00B44E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разных возрастных группах»</w:t>
      </w:r>
    </w:p>
    <w:p w:rsidR="00B44E67" w:rsidRPr="00B44E67" w:rsidRDefault="00B44E67" w:rsidP="00B44E67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4курс 7семестр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4E67">
        <w:rPr>
          <w:rFonts w:ascii="Times New Roman" w:hAnsi="Times New Roman"/>
          <w:sz w:val="28"/>
          <w:szCs w:val="28"/>
          <w:lang w:eastAsia="ru-RU"/>
        </w:rPr>
        <w:t>специальность  44.02.01«Дошкольное образование»</w:t>
      </w: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4E67" w:rsidRPr="00B44E67" w:rsidRDefault="00B44E67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b/>
          <w:sz w:val="26"/>
          <w:szCs w:val="26"/>
        </w:rPr>
        <w:t xml:space="preserve"> </w:t>
      </w:r>
    </w:p>
    <w:p w:rsidR="00E3467F" w:rsidRPr="006B57D2" w:rsidRDefault="00E3467F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sz w:val="26"/>
          <w:szCs w:val="26"/>
          <w:lang w:eastAsia="ru-RU"/>
        </w:rPr>
        <w:t>Требования к выполнению контрольной работы:</w:t>
      </w:r>
    </w:p>
    <w:p w:rsidR="00E3467F" w:rsidRPr="006B57D2" w:rsidRDefault="005C1F63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E3467F" w:rsidRPr="006B57D2">
        <w:rPr>
          <w:rFonts w:ascii="Times New Roman" w:hAnsi="Times New Roman"/>
          <w:sz w:val="26"/>
          <w:szCs w:val="26"/>
          <w:lang w:eastAsia="ru-RU"/>
        </w:rPr>
        <w:t>Контрольная работа должна содержать титульный лист, план</w:t>
      </w:r>
      <w:r w:rsidR="002D1192">
        <w:rPr>
          <w:rFonts w:ascii="Times New Roman" w:hAnsi="Times New Roman"/>
          <w:sz w:val="26"/>
          <w:szCs w:val="26"/>
          <w:lang w:eastAsia="ru-RU"/>
        </w:rPr>
        <w:t xml:space="preserve"> – для 1 вопроса</w:t>
      </w:r>
      <w:r w:rsidR="00E3467F" w:rsidRPr="006B57D2">
        <w:rPr>
          <w:rFonts w:ascii="Times New Roman" w:hAnsi="Times New Roman"/>
          <w:sz w:val="26"/>
          <w:szCs w:val="26"/>
          <w:lang w:eastAsia="ru-RU"/>
        </w:rPr>
        <w:t xml:space="preserve">  (введение, основную часть, заключение), литературные источники в алфавитном порядке.</w:t>
      </w:r>
    </w:p>
    <w:p w:rsidR="00E3467F" w:rsidRPr="006B57D2" w:rsidRDefault="005C1F63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E3467F" w:rsidRPr="006B57D2">
        <w:rPr>
          <w:rFonts w:ascii="Times New Roman" w:hAnsi="Times New Roman"/>
          <w:sz w:val="26"/>
          <w:szCs w:val="26"/>
          <w:lang w:eastAsia="ru-RU"/>
        </w:rPr>
        <w:t>Контрольная работа не может быть оценена положительно, если в ней допущены принципиальные ошибки или механически переписан текст с учебного пособия.</w:t>
      </w:r>
    </w:p>
    <w:p w:rsidR="00E3467F" w:rsidRPr="006B57D2" w:rsidRDefault="005C1F63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="00E3467F" w:rsidRPr="006B57D2">
        <w:rPr>
          <w:rFonts w:ascii="Times New Roman" w:hAnsi="Times New Roman"/>
          <w:sz w:val="26"/>
          <w:szCs w:val="26"/>
          <w:lang w:eastAsia="ru-RU"/>
        </w:rPr>
        <w:t>Объем работы не регламентирован.</w:t>
      </w:r>
    </w:p>
    <w:p w:rsidR="00E3467F" w:rsidRPr="006B57D2" w:rsidRDefault="005C1F63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sz w:val="26"/>
          <w:szCs w:val="26"/>
          <w:lang w:eastAsia="ru-RU"/>
        </w:rPr>
        <w:t xml:space="preserve">4. </w:t>
      </w:r>
      <w:r w:rsidR="00E3467F" w:rsidRPr="006B57D2">
        <w:rPr>
          <w:rFonts w:ascii="Times New Roman" w:hAnsi="Times New Roman"/>
          <w:sz w:val="26"/>
          <w:szCs w:val="26"/>
          <w:lang w:eastAsia="ru-RU"/>
        </w:rPr>
        <w:t xml:space="preserve">Выполнять работу на стандартных листах </w:t>
      </w:r>
      <w:r w:rsidRPr="006B57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3467F" w:rsidRPr="006B57D2">
        <w:rPr>
          <w:rFonts w:ascii="Times New Roman" w:hAnsi="Times New Roman"/>
          <w:sz w:val="26"/>
          <w:szCs w:val="26"/>
          <w:lang w:eastAsia="ru-RU"/>
        </w:rPr>
        <w:t xml:space="preserve"> А 4,  14 шрифтом, 1,5 интервал.</w:t>
      </w:r>
    </w:p>
    <w:p w:rsidR="00E3467F" w:rsidRPr="006B57D2" w:rsidRDefault="00E3467F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4E67" w:rsidRPr="00B44E67" w:rsidRDefault="005C1F63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44E67" w:rsidRPr="00B44E67" w:rsidRDefault="00B44E67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6B5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вопрос: </w:t>
      </w:r>
      <w:r w:rsidR="00B44E67" w:rsidRPr="006B57D2">
        <w:rPr>
          <w:rFonts w:ascii="Times New Roman" w:eastAsia="Times New Roman" w:hAnsi="Times New Roman"/>
          <w:b/>
          <w:sz w:val="26"/>
          <w:szCs w:val="26"/>
          <w:lang w:eastAsia="ru-RU"/>
        </w:rPr>
        <w:t>Особенности обучения в группе</w:t>
      </w:r>
      <w:r w:rsidRPr="006B57D2">
        <w:rPr>
          <w:rFonts w:ascii="Times New Roman" w:eastAsia="Times New Roman" w:hAnsi="Times New Roman"/>
          <w:b/>
          <w:sz w:val="26"/>
          <w:szCs w:val="26"/>
          <w:lang w:eastAsia="ru-RU"/>
        </w:rPr>
        <w:t>, которой вы работаете:</w:t>
      </w: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1.1 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1192">
        <w:rPr>
          <w:rFonts w:ascii="Times New Roman" w:eastAsia="Times New Roman" w:hAnsi="Times New Roman"/>
          <w:sz w:val="26"/>
          <w:szCs w:val="26"/>
          <w:lang w:eastAsia="ru-RU"/>
        </w:rPr>
        <w:t>Организация</w:t>
      </w: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НОД;</w:t>
      </w: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1.2  </w:t>
      </w:r>
      <w:r w:rsidR="002D1192">
        <w:rPr>
          <w:rFonts w:ascii="Times New Roman" w:eastAsia="Times New Roman" w:hAnsi="Times New Roman"/>
          <w:sz w:val="26"/>
          <w:szCs w:val="26"/>
          <w:lang w:eastAsia="ru-RU"/>
        </w:rPr>
        <w:t>Подготовка</w:t>
      </w:r>
      <w:r w:rsidR="005C1F63"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педагога к НОД;</w:t>
      </w: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2D1192">
        <w:rPr>
          <w:rFonts w:ascii="Times New Roman" w:eastAsia="Times New Roman" w:hAnsi="Times New Roman"/>
          <w:sz w:val="26"/>
          <w:szCs w:val="26"/>
          <w:lang w:eastAsia="ru-RU"/>
        </w:rPr>
        <w:t xml:space="preserve">3  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Особенности в</w:t>
      </w: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использовании методов обучения</w:t>
      </w:r>
      <w:r w:rsidR="005C1F63" w:rsidRPr="006B57D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4. Особенност</w:t>
      </w:r>
      <w:r w:rsidR="005C1F63" w:rsidRPr="006B57D2">
        <w:rPr>
          <w:rFonts w:ascii="Times New Roman" w:eastAsia="Times New Roman" w:hAnsi="Times New Roman"/>
          <w:sz w:val="26"/>
          <w:szCs w:val="26"/>
          <w:lang w:eastAsia="ru-RU"/>
        </w:rPr>
        <w:t>и структурной части НОД;</w:t>
      </w: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5. Особенности завершения НОД.</w:t>
      </w:r>
    </w:p>
    <w:p w:rsidR="00B44E67" w:rsidRPr="006B57D2" w:rsidRDefault="00B44E67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4E67" w:rsidRPr="006B57D2" w:rsidRDefault="00B44E67" w:rsidP="005C1F6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</w:t>
      </w:r>
      <w:r w:rsidR="00E3467F" w:rsidRPr="006B5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вопрос:</w:t>
      </w:r>
      <w:r w:rsidRPr="006B5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Составить конспект образовательной деятельности из любой образовательной области:</w:t>
      </w: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>2.1  Т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ребования современных стандартов и ОП к написанию конспекта по выбранной ОО.</w:t>
      </w:r>
    </w:p>
    <w:p w:rsidR="00B44E67" w:rsidRPr="006B57D2" w:rsidRDefault="005C1F63" w:rsidP="005C1F6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Программные задачи к ОО строго</w:t>
      </w:r>
      <w:r w:rsidR="00B44E67" w:rsidRPr="006B5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по III направлениям:</w:t>
      </w: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- образовательная;</w:t>
      </w:r>
    </w:p>
    <w:p w:rsidR="00B44E67" w:rsidRPr="006B57D2" w:rsidRDefault="005C1F63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E3467F"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- закрепляющая;</w:t>
      </w:r>
    </w:p>
    <w:p w:rsidR="005C1F63" w:rsidRPr="006B57D2" w:rsidRDefault="005C1F63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    - воспитывающая</w:t>
      </w:r>
    </w:p>
    <w:p w:rsidR="00B44E67" w:rsidRPr="00B44E67" w:rsidRDefault="005C1F63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>2.3  Проблемно – поисковая ситуация в начало любой ОО.</w:t>
      </w:r>
    </w:p>
    <w:p w:rsidR="00B44E67" w:rsidRPr="00B44E67" w:rsidRDefault="00B44E67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44E67" w:rsidRPr="00B44E67" w:rsidRDefault="00B44E67" w:rsidP="005C1F6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44E67" w:rsidRPr="006B57D2" w:rsidRDefault="00B44E67" w:rsidP="005F0AF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44E67">
        <w:rPr>
          <w:rFonts w:ascii="Times New Roman" w:hAnsi="Times New Roman"/>
          <w:sz w:val="26"/>
          <w:szCs w:val="26"/>
          <w:lang w:eastAsia="ru-RU"/>
        </w:rPr>
        <w:t xml:space="preserve">Преподаватель: </w:t>
      </w:r>
      <w:r w:rsidRPr="006B57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904B1">
        <w:rPr>
          <w:rFonts w:ascii="Times New Roman" w:hAnsi="Times New Roman"/>
          <w:sz w:val="26"/>
          <w:szCs w:val="26"/>
          <w:lang w:eastAsia="ru-RU"/>
        </w:rPr>
        <w:t xml:space="preserve"> Яковлева Т.Г.</w:t>
      </w:r>
      <w:bookmarkStart w:id="0" w:name="_GoBack"/>
      <w:bookmarkEnd w:id="0"/>
    </w:p>
    <w:p w:rsidR="00067758" w:rsidRPr="00B44E67" w:rsidRDefault="00067758" w:rsidP="00B44E6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44E67" w:rsidRPr="00B44E67" w:rsidRDefault="005C1F63" w:rsidP="00B44E6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sz w:val="26"/>
          <w:szCs w:val="26"/>
          <w:lang w:eastAsia="ru-RU"/>
        </w:rPr>
        <w:t>Калуга,</w:t>
      </w:r>
      <w:r w:rsidR="006B57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57D2">
        <w:rPr>
          <w:rFonts w:ascii="Times New Roman" w:hAnsi="Times New Roman"/>
          <w:sz w:val="26"/>
          <w:szCs w:val="26"/>
          <w:lang w:eastAsia="ru-RU"/>
        </w:rPr>
        <w:t>2014г.</w:t>
      </w: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5534" w:rsidRDefault="006B57D2" w:rsidP="008D5636">
      <w:r>
        <w:rPr>
          <w:rFonts w:ascii="Times New Roman" w:hAnsi="Times New Roman"/>
          <w:b/>
          <w:sz w:val="28"/>
          <w:szCs w:val="28"/>
        </w:rPr>
        <w:t xml:space="preserve"> </w:t>
      </w:r>
      <w:r w:rsidR="008D5636">
        <w:rPr>
          <w:rFonts w:ascii="Times New Roman" w:hAnsi="Times New Roman"/>
          <w:sz w:val="28"/>
          <w:szCs w:val="28"/>
        </w:rPr>
        <w:t xml:space="preserve">                   </w:t>
      </w:r>
    </w:p>
    <w:sectPr w:rsidR="005F5534" w:rsidSect="0099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47" w:rsidRDefault="00EB1847" w:rsidP="00B44E67">
      <w:pPr>
        <w:spacing w:after="0" w:line="240" w:lineRule="auto"/>
      </w:pPr>
      <w:r>
        <w:separator/>
      </w:r>
    </w:p>
  </w:endnote>
  <w:endnote w:type="continuationSeparator" w:id="1">
    <w:p w:rsidR="00EB1847" w:rsidRDefault="00EB1847" w:rsidP="00B4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47" w:rsidRDefault="00EB1847" w:rsidP="00B44E67">
      <w:pPr>
        <w:spacing w:after="0" w:line="240" w:lineRule="auto"/>
      </w:pPr>
      <w:r>
        <w:separator/>
      </w:r>
    </w:p>
  </w:footnote>
  <w:footnote w:type="continuationSeparator" w:id="1">
    <w:p w:rsidR="00EB1847" w:rsidRDefault="00EB1847" w:rsidP="00B44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77D2"/>
    <w:multiLevelType w:val="hybridMultilevel"/>
    <w:tmpl w:val="3256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03DD"/>
    <w:multiLevelType w:val="multilevel"/>
    <w:tmpl w:val="E8DE0D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7CD36EB"/>
    <w:multiLevelType w:val="hybridMultilevel"/>
    <w:tmpl w:val="3638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25C94"/>
    <w:multiLevelType w:val="singleLevel"/>
    <w:tmpl w:val="DF008B7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5F4F1FAE"/>
    <w:multiLevelType w:val="multilevel"/>
    <w:tmpl w:val="21EA5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44C7E68"/>
    <w:multiLevelType w:val="singleLevel"/>
    <w:tmpl w:val="49686DD8"/>
    <w:lvl w:ilvl="0">
      <w:start w:val="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658A2CDE"/>
    <w:multiLevelType w:val="hybridMultilevel"/>
    <w:tmpl w:val="F044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85B10"/>
    <w:multiLevelType w:val="hybridMultilevel"/>
    <w:tmpl w:val="D7F69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104"/>
    <w:rsid w:val="00067758"/>
    <w:rsid w:val="00160F6C"/>
    <w:rsid w:val="001904B1"/>
    <w:rsid w:val="002D1192"/>
    <w:rsid w:val="00410104"/>
    <w:rsid w:val="005C1F63"/>
    <w:rsid w:val="005F0AFB"/>
    <w:rsid w:val="005F5534"/>
    <w:rsid w:val="006B57D2"/>
    <w:rsid w:val="00835955"/>
    <w:rsid w:val="008D5636"/>
    <w:rsid w:val="00995D92"/>
    <w:rsid w:val="00A15B60"/>
    <w:rsid w:val="00B44E67"/>
    <w:rsid w:val="00D62469"/>
    <w:rsid w:val="00E05B62"/>
    <w:rsid w:val="00E3467F"/>
    <w:rsid w:val="00EB1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36"/>
    <w:pPr>
      <w:ind w:left="720"/>
      <w:contextualSpacing/>
    </w:pPr>
  </w:style>
  <w:style w:type="paragraph" w:customStyle="1" w:styleId="a4">
    <w:name w:val="Знак"/>
    <w:basedOn w:val="a"/>
    <w:rsid w:val="00B44E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B4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E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E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36"/>
    <w:pPr>
      <w:ind w:left="720"/>
      <w:contextualSpacing/>
    </w:pPr>
  </w:style>
  <w:style w:type="paragraph" w:customStyle="1" w:styleId="a4">
    <w:name w:val="Знак"/>
    <w:basedOn w:val="a"/>
    <w:rsid w:val="00B44E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B4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E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E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08BC-5EFB-4785-B585-A23D4D4C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ннш</dc:creator>
  <cp:lastModifiedBy>калуга</cp:lastModifiedBy>
  <cp:revision>2</cp:revision>
  <cp:lastPrinted>2014-05-13T08:55:00Z</cp:lastPrinted>
  <dcterms:created xsi:type="dcterms:W3CDTF">2015-09-10T11:04:00Z</dcterms:created>
  <dcterms:modified xsi:type="dcterms:W3CDTF">2015-09-10T11:04:00Z</dcterms:modified>
</cp:coreProperties>
</file>